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מתקדמים – סוגות וטקסטים,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10 הטקסטים במאגר המתקדמים ואת הסוגות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סוגה לפי מאפייני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העבודה העצמאית במאגר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מאמר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סיפור קצר על נערה וגמגום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טקסט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(כתבה בעיתון)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(מאמר דעה)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טקסט מלוח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פעמיים ומשתמשים במילון ובהקראה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במסלולים ובמשימות הלשון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בדקו את עצמכם ומתקנים בצבע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חשוב שהתלמיד יזהה נכון את הסוגה ויסביר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רציף כולל טבלאות/רשימות, רציף הוא פסקאות רגילות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טקסט מלוח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עשרת הטקסטים מהעמוד לפני תחילת הדף כדי שהתלמידים יכירו את הכותרות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מאמר דעה להשוואת מקורות – שתיהן סוגות שדורשות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מתקדמים – סוגות וטקסטים,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במאגר המתקדמים יש עשרה טקסטים מאתגרים בסוגות שונות – מידע, סיפור, מאמר דעה, השוואת מקורות, טקסט לא רציף, מכתב, כתבה ויומן. דף זה מתרגל את ההיכרות עם הטקסטים ועם דרך העבודה העצמאית.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הקראה  ·  מידע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הטקסט 'מכתב מברצלונה' עוסק באדריכלות. איזו סוגה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'מספיק לנקות – הגיע הזמן לסגור את הברז' הוא טקסט שמנסה לשכנע בנושא זיהום האוקיינוסים. זו סוגת...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יומן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במאגר המתקדמים יש עשרה טקסטים בסוגות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'שלוש דקות של אומץ' הוא דף מידע מדעי על המוח.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'עולם שלם בטיפת מים' עוסק במיקרוסקופ ובתא, וזהו טקסט מסוג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הקריאה הראשונה, יש לקרוא שוב ולהשתמש במילון הקטן ובכלי ה-__________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טקסט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אוריגמי – כשדף נייר הופך למכונה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מאמר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מכתב מברצלונה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כתבה בעיתון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אלפי עיניים בשביל המדע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מספיק לנקות – הגיע הזמן לסגור את 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עונים במסלולים ובמשימות הלשון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טקסט מלוח הבחירה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בדקו את עצמכם ומתקנים בצבע 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פעמיים ומשתמשים במילון ובהקראה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מעשרת הטקסטים וכתבו שתיים-שלוש שורות: באיזו סוגה הוא כתוב ולמה בחרתם דווקא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סוגת הטקסט 'יומן תצפית: לילה אחד מתחת לכוכבים'?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טקסט רציף לטקסט לא רציף?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מאגר מתקדמים – סוגות וטקסטים,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